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8"/>
      </w:tblGrid>
      <w:tr w:rsidR="00893144" w:rsidRPr="00805C68" w14:paraId="5C2131DE" w14:textId="77777777" w:rsidTr="00893144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49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893144" w:rsidRPr="00805C68" w14:paraId="0457B2F9" w14:textId="77777777" w:rsidTr="00893144">
              <w:trPr>
                <w:tblCellSpacing w:w="15" w:type="dxa"/>
              </w:trPr>
              <w:tc>
                <w:tcPr>
                  <w:tcW w:w="9438" w:type="dxa"/>
                  <w:vAlign w:val="center"/>
                  <w:hideMark/>
                </w:tcPr>
                <w:p w14:paraId="20980DD7" w14:textId="4DF0922B" w:rsidR="00893144" w:rsidRPr="00893144" w:rsidRDefault="00893144" w:rsidP="0089314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8931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Приложение </w:t>
                  </w:r>
                  <w:r w:rsidR="00805C6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5</w:t>
                  </w:r>
                  <w:r w:rsidRPr="008931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  <w:t>к Типовой конкурсной документации</w:t>
                  </w:r>
                  <w:r w:rsidRPr="008931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  <w:t>по выбору поставщика товаров и</w:t>
                  </w:r>
                  <w:r w:rsidRPr="008931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  <w:t>услуг организаций, осуществляющих</w:t>
                  </w:r>
                  <w:r w:rsidRPr="0089314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  <w:t>функции по защите прав ребенка</w:t>
                  </w:r>
                </w:p>
              </w:tc>
            </w:tr>
          </w:tbl>
          <w:p w14:paraId="3379A0F9" w14:textId="77777777" w:rsidR="00893144" w:rsidRPr="00893144" w:rsidRDefault="00893144" w:rsidP="008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00830172" w14:textId="21E396C4" w:rsidR="00267D0A" w:rsidRPr="00893144" w:rsidRDefault="00893144" w:rsidP="0089314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89314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Критерии выбора поставщ</w:t>
      </w:r>
      <w:r w:rsidR="006A786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ика</w:t>
      </w:r>
      <w:r w:rsidR="007D1831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товаров</w:t>
      </w:r>
    </w:p>
    <w:tbl>
      <w:tblPr>
        <w:tblStyle w:val="a7"/>
        <w:tblW w:w="9923" w:type="dxa"/>
        <w:tblInd w:w="-459" w:type="dxa"/>
        <w:tblLook w:val="04A0" w:firstRow="1" w:lastRow="0" w:firstColumn="1" w:lastColumn="0" w:noHBand="0" w:noVBand="1"/>
      </w:tblPr>
      <w:tblGrid>
        <w:gridCol w:w="445"/>
        <w:gridCol w:w="4451"/>
        <w:gridCol w:w="2050"/>
        <w:gridCol w:w="2977"/>
      </w:tblGrid>
      <w:tr w:rsidR="00267D0A" w14:paraId="6DEAB395" w14:textId="77777777" w:rsidTr="00805C68">
        <w:trPr>
          <w:trHeight w:hRule="exact" w:val="361"/>
        </w:trPr>
        <w:tc>
          <w:tcPr>
            <w:tcW w:w="445" w:type="dxa"/>
            <w:vAlign w:val="center"/>
          </w:tcPr>
          <w:p w14:paraId="3CDB2631" w14:textId="77777777" w:rsidR="00267D0A" w:rsidRPr="00893144" w:rsidRDefault="00267D0A" w:rsidP="005D307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4451" w:type="dxa"/>
            <w:vAlign w:val="center"/>
          </w:tcPr>
          <w:p w14:paraId="3E54ECFC" w14:textId="77777777" w:rsidR="00267D0A" w:rsidRPr="00893144" w:rsidRDefault="00267D0A" w:rsidP="005D307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31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Критерии</w:t>
            </w:r>
          </w:p>
        </w:tc>
        <w:tc>
          <w:tcPr>
            <w:tcW w:w="2050" w:type="dxa"/>
            <w:vAlign w:val="center"/>
          </w:tcPr>
          <w:p w14:paraId="5B1453EA" w14:textId="77777777" w:rsidR="00267D0A" w:rsidRPr="00893144" w:rsidRDefault="00267D0A" w:rsidP="005D307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31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 отсутствии</w:t>
            </w:r>
          </w:p>
        </w:tc>
        <w:tc>
          <w:tcPr>
            <w:tcW w:w="2977" w:type="dxa"/>
            <w:vAlign w:val="center"/>
          </w:tcPr>
          <w:p w14:paraId="0C95A097" w14:textId="77777777" w:rsidR="00267D0A" w:rsidRDefault="00267D0A" w:rsidP="005D307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31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 наличии</w:t>
            </w:r>
          </w:p>
          <w:p w14:paraId="633E73BB" w14:textId="77777777" w:rsidR="005D3078" w:rsidRPr="00893144" w:rsidRDefault="005D3078" w:rsidP="005D3078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805C68" w14:paraId="39996383" w14:textId="77777777" w:rsidTr="00805C68">
        <w:trPr>
          <w:trHeight w:hRule="exact" w:val="939"/>
        </w:trPr>
        <w:tc>
          <w:tcPr>
            <w:tcW w:w="445" w:type="dxa"/>
            <w:vAlign w:val="center"/>
          </w:tcPr>
          <w:p w14:paraId="5FF8557C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14:paraId="54F467B6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vAlign w:val="center"/>
          </w:tcPr>
          <w:p w14:paraId="0DEE2744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 работы потенциального поставщика на рынке товаров, являющихся предметом конкурса</w:t>
            </w:r>
          </w:p>
          <w:p w14:paraId="3F3BA003" w14:textId="7B957492" w:rsidR="00267D0A" w:rsidRPr="007D1831" w:rsidRDefault="00267D0A" w:rsidP="007D1831">
            <w:pPr>
              <w:pStyle w:val="a8"/>
              <w:rPr>
                <w:lang w:val="ru-RU" w:eastAsia="ru-RU"/>
              </w:rPr>
            </w:pPr>
          </w:p>
        </w:tc>
        <w:tc>
          <w:tcPr>
            <w:tcW w:w="2050" w:type="dxa"/>
            <w:vAlign w:val="center"/>
          </w:tcPr>
          <w:p w14:paraId="6D766655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</w:tc>
        <w:tc>
          <w:tcPr>
            <w:tcW w:w="2977" w:type="dxa"/>
            <w:vAlign w:val="center"/>
          </w:tcPr>
          <w:p w14:paraId="2EEB077A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2 балла за каждый год, но не более 10 баллов</w:t>
            </w:r>
          </w:p>
          <w:p w14:paraId="7240C383" w14:textId="2BB737F9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7D1831" w14:paraId="7D0EC26E" w14:textId="77777777" w:rsidTr="00805C68">
        <w:tc>
          <w:tcPr>
            <w:tcW w:w="445" w:type="dxa"/>
            <w:vAlign w:val="center"/>
          </w:tcPr>
          <w:p w14:paraId="4C8B7A39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14:paraId="1DDCAA2F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vAlign w:val="center"/>
          </w:tcPr>
          <w:p w14:paraId="35799FDF" w14:textId="33DBEB32" w:rsidR="00267D0A" w:rsidRPr="007D1831" w:rsidRDefault="00517D03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документа о добровольной сертификации товаров для отечественного товаропроизводителя</w:t>
            </w:r>
          </w:p>
        </w:tc>
        <w:tc>
          <w:tcPr>
            <w:tcW w:w="2050" w:type="dxa"/>
            <w:vAlign w:val="center"/>
          </w:tcPr>
          <w:p w14:paraId="15F6FCD7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  <w:p w14:paraId="3F4E7AE1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vAlign w:val="center"/>
          </w:tcPr>
          <w:p w14:paraId="40CCDB1C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балл</w:t>
            </w:r>
          </w:p>
          <w:p w14:paraId="0DFEA50E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7D1831" w14:paraId="05FC9501" w14:textId="77777777" w:rsidTr="00805C68">
        <w:trPr>
          <w:trHeight w:hRule="exact" w:val="1721"/>
        </w:trPr>
        <w:tc>
          <w:tcPr>
            <w:tcW w:w="445" w:type="dxa"/>
            <w:vAlign w:val="center"/>
          </w:tcPr>
          <w:p w14:paraId="3A45E694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14:paraId="26AB95E8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vAlign w:val="center"/>
          </w:tcPr>
          <w:p w14:paraId="4FE56E16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  <w:p w14:paraId="1FA2AC77" w14:textId="0DA2BE9A" w:rsidR="00267D0A" w:rsidRPr="007D1831" w:rsidRDefault="00267D0A" w:rsidP="007D1831">
            <w:pPr>
              <w:pStyle w:val="a8"/>
              <w:rPr>
                <w:lang w:val="ru-RU" w:eastAsia="ru-RU"/>
              </w:rPr>
            </w:pPr>
          </w:p>
        </w:tc>
        <w:tc>
          <w:tcPr>
            <w:tcW w:w="2050" w:type="dxa"/>
            <w:vAlign w:val="center"/>
          </w:tcPr>
          <w:p w14:paraId="3EBF1A23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  <w:p w14:paraId="445A8070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vAlign w:val="center"/>
          </w:tcPr>
          <w:p w14:paraId="5EFE2CB7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балл</w:t>
            </w:r>
          </w:p>
          <w:p w14:paraId="58065520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7D1831" w14:paraId="6214E20B" w14:textId="77777777" w:rsidTr="00805C68">
        <w:trPr>
          <w:trHeight w:hRule="exact" w:val="2017"/>
        </w:trPr>
        <w:tc>
          <w:tcPr>
            <w:tcW w:w="445" w:type="dxa"/>
            <w:vAlign w:val="center"/>
          </w:tcPr>
          <w:p w14:paraId="45ECFBD0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14:paraId="2F853A19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vAlign w:val="center"/>
          </w:tcPr>
          <w:p w14:paraId="05CA6194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  <w:p w14:paraId="25129B43" w14:textId="3776E314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50" w:type="dxa"/>
            <w:vAlign w:val="center"/>
          </w:tcPr>
          <w:p w14:paraId="55DB2C6F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  <w:p w14:paraId="54448905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vAlign w:val="center"/>
          </w:tcPr>
          <w:p w14:paraId="644977D4" w14:textId="2A944D47" w:rsidR="00267D0A" w:rsidRPr="007D1831" w:rsidRDefault="00517D03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267D0A"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балл</w:t>
            </w:r>
          </w:p>
          <w:p w14:paraId="7186F93F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7D1831" w14:paraId="2DC914CE" w14:textId="77777777" w:rsidTr="00805C68">
        <w:trPr>
          <w:trHeight w:val="812"/>
        </w:trPr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56309916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14:paraId="216DB9B6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center"/>
          </w:tcPr>
          <w:p w14:paraId="097A30FF" w14:textId="68E854BC" w:rsidR="00267D0A" w:rsidRPr="007D1831" w:rsidRDefault="00517D03" w:rsidP="007D1831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собственного производства (не более 2 баллов)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2FB64AC1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  <w:p w14:paraId="7F5E96B7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AC8EB0E" w14:textId="2896404D" w:rsidR="00267D0A" w:rsidRPr="007D1831" w:rsidRDefault="00517D03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267D0A"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балл</w:t>
            </w:r>
          </w:p>
          <w:p w14:paraId="38EE6C9A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67D0A" w:rsidRPr="00805C68" w14:paraId="592641A0" w14:textId="77777777" w:rsidTr="00805C68"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162FF9E8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</w:p>
          <w:p w14:paraId="4992EF4E" w14:textId="77777777" w:rsidR="00267D0A" w:rsidRPr="007D1831" w:rsidRDefault="00267D0A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center"/>
          </w:tcPr>
          <w:p w14:paraId="5800509E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доставки товаров автотранспортом (не более 3 баллов)</w:t>
            </w:r>
          </w:p>
          <w:p w14:paraId="24F35BC1" w14:textId="74D61D12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2713BB7B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B0C1249" w14:textId="22001EBB" w:rsidR="00267D0A" w:rsidRPr="007D1831" w:rsidRDefault="00517D03" w:rsidP="007D1831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собственного транспорта</w:t>
            </w:r>
            <w:r w:rsid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(3 балла), на основании договора аренды, безвозмездного пользования, лизинга (2 балла)</w:t>
            </w:r>
          </w:p>
        </w:tc>
      </w:tr>
      <w:tr w:rsidR="00267D0A" w:rsidRPr="00805C68" w14:paraId="76A45E9D" w14:textId="77777777" w:rsidTr="00805C68">
        <w:trPr>
          <w:trHeight w:hRule="exact" w:val="958"/>
        </w:trPr>
        <w:tc>
          <w:tcPr>
            <w:tcW w:w="445" w:type="dxa"/>
            <w:tcBorders>
              <w:top w:val="single" w:sz="4" w:space="0" w:color="auto"/>
            </w:tcBorders>
            <w:vAlign w:val="center"/>
          </w:tcPr>
          <w:p w14:paraId="2D154C72" w14:textId="78F248C5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</w:tcBorders>
            <w:vAlign w:val="center"/>
          </w:tcPr>
          <w:p w14:paraId="677FE7A6" w14:textId="736F76A4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характеристики на постав</w:t>
            </w:r>
            <w:r w:rsidR="00734C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</w:t>
            </w: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ика товара </w:t>
            </w:r>
          </w:p>
          <w:p w14:paraId="1D6E1631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5226EB5" w14:textId="5526294F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14:paraId="34FDDF8F" w14:textId="77777777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3CB86109" w14:textId="2E362FB0" w:rsidR="00517D03" w:rsidRPr="007D1831" w:rsidRDefault="00491D4C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517D03"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17D03"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каждую характеристику 1 балл, но не более 3 баллов</w:t>
            </w:r>
          </w:p>
          <w:p w14:paraId="086F7D4D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A764792" w14:textId="7B81C6E6" w:rsidR="00267D0A" w:rsidRPr="007D1831" w:rsidRDefault="00267D0A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17D03" w:rsidRPr="007D1831" w14:paraId="2C0F6EB2" w14:textId="77777777" w:rsidTr="00805C68">
        <w:trPr>
          <w:trHeight w:hRule="exact" w:val="2048"/>
        </w:trPr>
        <w:tc>
          <w:tcPr>
            <w:tcW w:w="445" w:type="dxa"/>
            <w:vAlign w:val="center"/>
          </w:tcPr>
          <w:p w14:paraId="431E1170" w14:textId="0F7FDA5C" w:rsidR="00517D03" w:rsidRPr="007D1831" w:rsidRDefault="00517D03" w:rsidP="00267D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451" w:type="dxa"/>
            <w:vAlign w:val="center"/>
          </w:tcPr>
          <w:p w14:paraId="525A774D" w14:textId="5C75F705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столицы</w:t>
            </w:r>
            <w:proofErr w:type="gramEnd"/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где проводится конкурс</w:t>
            </w:r>
          </w:p>
          <w:p w14:paraId="739F94B2" w14:textId="77777777" w:rsidR="00517D03" w:rsidRPr="007D1831" w:rsidRDefault="00517D03" w:rsidP="00517D0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8FD478" w14:textId="77777777" w:rsidR="00517D03" w:rsidRPr="007D1831" w:rsidRDefault="00517D03" w:rsidP="00267D0A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vAlign w:val="center"/>
          </w:tcPr>
          <w:p w14:paraId="6FD6F72D" w14:textId="34A3EB1F" w:rsidR="00517D03" w:rsidRPr="007D1831" w:rsidRDefault="00517D03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баллов</w:t>
            </w:r>
          </w:p>
        </w:tc>
        <w:tc>
          <w:tcPr>
            <w:tcW w:w="2977" w:type="dxa"/>
            <w:vAlign w:val="center"/>
          </w:tcPr>
          <w:p w14:paraId="24D575A8" w14:textId="1373E62C" w:rsidR="00517D03" w:rsidRPr="007D1831" w:rsidRDefault="007D1831" w:rsidP="00267D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1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балла</w:t>
            </w:r>
          </w:p>
        </w:tc>
      </w:tr>
    </w:tbl>
    <w:p w14:paraId="55EECFF2" w14:textId="77777777" w:rsidR="00491D4C" w:rsidRDefault="00491D4C" w:rsidP="0000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ACE9E2E" w14:textId="1EC71149" w:rsidR="00893144" w:rsidRPr="00893144" w:rsidRDefault="00893144" w:rsidP="00006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31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    Примечание: по пункту 1 наличие опыта по предмету конкурса подтверждается ранее заключенными договорами, по пункту </w:t>
      </w:r>
      <w:r w:rsidR="007D18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Pr="008931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необходимо представить правоустанавливающие документы.</w:t>
      </w:r>
    </w:p>
    <w:p w14:paraId="039708FB" w14:textId="77777777" w:rsidR="000C091C" w:rsidRDefault="000C091C" w:rsidP="00C10942">
      <w:pPr>
        <w:rPr>
          <w:lang w:val="ru-RU"/>
        </w:rPr>
      </w:pPr>
    </w:p>
    <w:p w14:paraId="3EB7D10C" w14:textId="77777777" w:rsidR="00526240" w:rsidRDefault="00526240" w:rsidP="00C10942">
      <w:pPr>
        <w:rPr>
          <w:lang w:val="ru-RU"/>
        </w:rPr>
      </w:pPr>
    </w:p>
    <w:p w14:paraId="2CDB862A" w14:textId="000A1DA0" w:rsidR="00001EEC" w:rsidRPr="00734C29" w:rsidRDefault="00205F80" w:rsidP="00A16E83">
      <w:pPr>
        <w:ind w:left="5664" w:firstLine="708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34C29">
        <w:rPr>
          <w:rFonts w:ascii="Times New Roman" w:hAnsi="Times New Roman" w:cs="Times New Roman"/>
          <w:sz w:val="24"/>
          <w:szCs w:val="24"/>
          <w:lang w:val="ru-RU"/>
        </w:rPr>
        <w:t xml:space="preserve"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</w:t>
      </w:r>
      <w:r w:rsidR="00491D4C" w:rsidRPr="00734C2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34C29">
        <w:rPr>
          <w:rFonts w:ascii="Times New Roman" w:hAnsi="Times New Roman" w:cs="Times New Roman"/>
          <w:sz w:val="24"/>
          <w:szCs w:val="24"/>
          <w:lang w:val="ru-RU"/>
        </w:rPr>
        <w:t>-қосымша</w:t>
      </w:r>
    </w:p>
    <w:p w14:paraId="7CB6B3B3" w14:textId="0045C351" w:rsidR="00001EEC" w:rsidRPr="00734C29" w:rsidRDefault="00491D4C" w:rsidP="004A5739">
      <w:pPr>
        <w:pStyle w:val="3"/>
        <w:contextualSpacing/>
        <w:jc w:val="center"/>
        <w:rPr>
          <w:sz w:val="24"/>
          <w:szCs w:val="24"/>
        </w:rPr>
      </w:pPr>
      <w:r w:rsidRPr="00734C29">
        <w:rPr>
          <w:rStyle w:val="ezkurwreuab5ozgtqnkl"/>
          <w:sz w:val="24"/>
          <w:szCs w:val="24"/>
        </w:rPr>
        <w:t>Тауар</w:t>
      </w:r>
      <w:r w:rsidRPr="00734C29">
        <w:rPr>
          <w:sz w:val="24"/>
          <w:szCs w:val="24"/>
        </w:rPr>
        <w:t xml:space="preserve"> </w:t>
      </w:r>
      <w:r w:rsidRPr="00734C29">
        <w:rPr>
          <w:rStyle w:val="ezkurwreuab5ozgtqnkl"/>
          <w:sz w:val="24"/>
          <w:szCs w:val="24"/>
        </w:rPr>
        <w:t>жеткізушісін</w:t>
      </w:r>
      <w:r w:rsidRPr="00734C29">
        <w:rPr>
          <w:sz w:val="24"/>
          <w:szCs w:val="24"/>
        </w:rPr>
        <w:t xml:space="preserve"> </w:t>
      </w:r>
      <w:r w:rsidRPr="00734C29">
        <w:rPr>
          <w:rStyle w:val="ezkurwreuab5ozgtqnkl"/>
          <w:sz w:val="24"/>
          <w:szCs w:val="24"/>
        </w:rPr>
        <w:t>таңдау</w:t>
      </w:r>
      <w:r w:rsidRPr="00734C29">
        <w:rPr>
          <w:sz w:val="24"/>
          <w:szCs w:val="24"/>
        </w:rPr>
        <w:t xml:space="preserve"> </w:t>
      </w:r>
      <w:r w:rsidRPr="00734C29">
        <w:rPr>
          <w:rStyle w:val="ezkurwreuab5ozgtqnkl"/>
          <w:sz w:val="24"/>
          <w:szCs w:val="24"/>
        </w:rPr>
        <w:t>критерийлері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5"/>
        <w:gridCol w:w="5333"/>
        <w:gridCol w:w="1809"/>
        <w:gridCol w:w="2268"/>
      </w:tblGrid>
      <w:tr w:rsidR="004A5739" w:rsidRPr="00734C29" w14:paraId="6D8E8D8D" w14:textId="77777777" w:rsidTr="00805C68">
        <w:tc>
          <w:tcPr>
            <w:tcW w:w="0" w:type="auto"/>
            <w:hideMark/>
          </w:tcPr>
          <w:p w14:paraId="0818CDF2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  <w:hideMark/>
          </w:tcPr>
          <w:p w14:paraId="3AA17064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Өлшемшарттар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1809" w:type="dxa"/>
            <w:hideMark/>
          </w:tcPr>
          <w:p w14:paraId="5E617E00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Болмаған жағдайда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  <w:hideMark/>
          </w:tcPr>
          <w:p w14:paraId="5D2B9F63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Болған жағдайда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</w:tr>
      <w:tr w:rsidR="004A5739" w:rsidRPr="00805C68" w14:paraId="367CE343" w14:textId="77777777" w:rsidTr="00805C68">
        <w:trPr>
          <w:trHeight w:val="919"/>
        </w:trPr>
        <w:tc>
          <w:tcPr>
            <w:tcW w:w="0" w:type="auto"/>
            <w:hideMark/>
          </w:tcPr>
          <w:p w14:paraId="10D94C57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7B5271A8" w14:textId="160AFCCB" w:rsidR="004A5739" w:rsidRPr="00734C29" w:rsidRDefault="00491D4C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нысанасы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болып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табылатын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тауарлар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нарығындағы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әлеуетті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өнім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берушінің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тәжірибесі</w:t>
            </w:r>
          </w:p>
        </w:tc>
        <w:tc>
          <w:tcPr>
            <w:tcW w:w="1809" w:type="dxa"/>
            <w:hideMark/>
          </w:tcPr>
          <w:p w14:paraId="24DF21E2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1F23ABA7" w14:textId="3B07855E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әр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жыл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баллдан,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бірақ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баллдан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аспайды</w:t>
            </w:r>
          </w:p>
        </w:tc>
      </w:tr>
      <w:tr w:rsidR="004A5739" w:rsidRPr="00734C29" w14:paraId="287B70A1" w14:textId="77777777" w:rsidTr="00805C68">
        <w:tc>
          <w:tcPr>
            <w:tcW w:w="0" w:type="auto"/>
            <w:hideMark/>
          </w:tcPr>
          <w:p w14:paraId="702740A7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2CE8332A" w14:textId="1E23C2C4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Отандық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тауар өндіруші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тауарларды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ерікті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сертификаттау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құжаттың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</w:p>
        </w:tc>
        <w:tc>
          <w:tcPr>
            <w:tcW w:w="1809" w:type="dxa"/>
            <w:hideMark/>
          </w:tcPr>
          <w:p w14:paraId="62FFACB2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05910BB9" w14:textId="22983242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1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4A5739" w:rsidRPr="00734C29" w14:paraId="45082995" w14:textId="77777777" w:rsidTr="00805C68">
        <w:tc>
          <w:tcPr>
            <w:tcW w:w="0" w:type="auto"/>
            <w:hideMark/>
          </w:tcPr>
          <w:p w14:paraId="229CA1B6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6DF4990F" w14:textId="692E42B9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Сатып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алынатын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тауарлар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бойынша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ұлттық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стандарттардың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талаптарына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сапа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менеджментінің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сертификатталған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жүйесінің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(сертификатталған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жүйелерінің)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</w:p>
        </w:tc>
        <w:tc>
          <w:tcPr>
            <w:tcW w:w="1809" w:type="dxa"/>
            <w:hideMark/>
          </w:tcPr>
          <w:p w14:paraId="5BA0BB66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40422813" w14:textId="285E37E7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1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4A5739" w:rsidRPr="00734C29" w14:paraId="38C810DE" w14:textId="77777777" w:rsidTr="00805C68">
        <w:tc>
          <w:tcPr>
            <w:tcW w:w="0" w:type="auto"/>
            <w:hideMark/>
          </w:tcPr>
          <w:p w14:paraId="65301A4F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016E3919" w14:textId="57F8F2D9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Ұлттық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стандарттардың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талаптарына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қоршаған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ортаны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басқару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менеджментінің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сертификатталған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жүйесінің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(сертификатталған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жүйелерінің)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(немесе)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экологиялық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таза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өнім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стандартына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сәйкестігін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растаудың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</w:p>
        </w:tc>
        <w:tc>
          <w:tcPr>
            <w:tcW w:w="1809" w:type="dxa"/>
            <w:hideMark/>
          </w:tcPr>
          <w:p w14:paraId="7C9112E0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648E0E50" w14:textId="3CFE1FB8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1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4A5739" w:rsidRPr="00734C29" w14:paraId="1A71C7D8" w14:textId="77777777" w:rsidTr="00805C68">
        <w:tc>
          <w:tcPr>
            <w:tcW w:w="0" w:type="auto"/>
            <w:hideMark/>
          </w:tcPr>
          <w:p w14:paraId="6E3BED83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0C13A4C4" w14:textId="3327FB9D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Өз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өндірісінің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(2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балдан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аспайды)</w:t>
            </w:r>
          </w:p>
        </w:tc>
        <w:tc>
          <w:tcPr>
            <w:tcW w:w="1809" w:type="dxa"/>
            <w:hideMark/>
          </w:tcPr>
          <w:p w14:paraId="68A4B583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11D45948" w14:textId="4492EB8D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4A5739" w:rsidRPr="00805C68" w14:paraId="02014A75" w14:textId="77777777" w:rsidTr="00805C68">
        <w:tc>
          <w:tcPr>
            <w:tcW w:w="0" w:type="auto"/>
            <w:hideMark/>
          </w:tcPr>
          <w:p w14:paraId="1A0C7526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5333" w:type="dxa"/>
          </w:tcPr>
          <w:p w14:paraId="6AF6F7D0" w14:textId="26A74FE2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Тауарларды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автокөлікпен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жеткізу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шарттары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(3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балдан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аспайды)</w:t>
            </w:r>
          </w:p>
        </w:tc>
        <w:tc>
          <w:tcPr>
            <w:tcW w:w="1809" w:type="dxa"/>
            <w:hideMark/>
          </w:tcPr>
          <w:p w14:paraId="1F8DCB91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2268" w:type="dxa"/>
          </w:tcPr>
          <w:p w14:paraId="1DC74DD3" w14:textId="10508766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жалға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алу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өтеусіз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пайдалану,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лизинг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шарты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негізінде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өз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көлігінің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(3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балл)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(2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балл)</w:t>
            </w:r>
          </w:p>
        </w:tc>
      </w:tr>
      <w:tr w:rsidR="004A5739" w:rsidRPr="00805C68" w14:paraId="1D4A6E9B" w14:textId="77777777" w:rsidTr="00805C68">
        <w:trPr>
          <w:trHeight w:val="397"/>
        </w:trPr>
        <w:tc>
          <w:tcPr>
            <w:tcW w:w="0" w:type="auto"/>
            <w:hideMark/>
          </w:tcPr>
          <w:p w14:paraId="069223D4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333" w:type="dxa"/>
          </w:tcPr>
          <w:p w14:paraId="2F752DC6" w14:textId="7E6D75D8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Тауарды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жеткізушіге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мінездеменің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болуы</w:t>
            </w:r>
          </w:p>
        </w:tc>
        <w:tc>
          <w:tcPr>
            <w:tcW w:w="1809" w:type="dxa"/>
            <w:hideMark/>
          </w:tcPr>
          <w:p w14:paraId="3D69C06A" w14:textId="77777777" w:rsidR="004A5739" w:rsidRPr="00734C29" w:rsidRDefault="004A573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</w:p>
          <w:p w14:paraId="1D0775A5" w14:textId="77777777" w:rsidR="004A5739" w:rsidRPr="00734C29" w:rsidRDefault="004A5739" w:rsidP="004A573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hideMark/>
          </w:tcPr>
          <w:p w14:paraId="4238EF8B" w14:textId="5D764E65" w:rsidR="004A5739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әрбір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сипаттама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үшін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бірақ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баллдан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аспайды</w:t>
            </w:r>
          </w:p>
        </w:tc>
      </w:tr>
      <w:tr w:rsidR="00491D4C" w:rsidRPr="00734C29" w14:paraId="54CA4092" w14:textId="77777777" w:rsidTr="00805C68">
        <w:trPr>
          <w:trHeight w:val="810"/>
        </w:trPr>
        <w:tc>
          <w:tcPr>
            <w:tcW w:w="0" w:type="auto"/>
          </w:tcPr>
          <w:p w14:paraId="41AA9A35" w14:textId="77777777" w:rsidR="00491D4C" w:rsidRPr="00734C29" w:rsidRDefault="00491D4C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3" w:type="dxa"/>
          </w:tcPr>
          <w:p w14:paraId="48EAB872" w14:textId="1C1DCA8B" w:rsidR="00491D4C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өткізілетін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тиісті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облыстың,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республикалық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маңызы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бар қаланың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астананың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аумағында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әлеуетті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өнім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берушіні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кәсіпкер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ретінде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тіркеудің</w:t>
            </w: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  <w:t>болуы</w:t>
            </w:r>
          </w:p>
        </w:tc>
        <w:tc>
          <w:tcPr>
            <w:tcW w:w="1809" w:type="dxa"/>
          </w:tcPr>
          <w:p w14:paraId="4B20FA63" w14:textId="77777777" w:rsidR="00734C29" w:rsidRPr="00734C29" w:rsidRDefault="00734C29" w:rsidP="00734C2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 балл</w:t>
            </w:r>
          </w:p>
          <w:p w14:paraId="6FB2DB68" w14:textId="77777777" w:rsidR="00491D4C" w:rsidRPr="00734C29" w:rsidRDefault="00491D4C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</w:tcPr>
          <w:p w14:paraId="3B98177F" w14:textId="0E8809B4" w:rsidR="00491D4C" w:rsidRPr="00734C29" w:rsidRDefault="00734C29" w:rsidP="004A5739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4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34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2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</w:tbl>
    <w:p w14:paraId="4B81F23F" w14:textId="77777777" w:rsidR="004A5739" w:rsidRPr="00734C29" w:rsidRDefault="004A5739" w:rsidP="004A5739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53372EBB" w14:textId="14C1559F" w:rsidR="00526240" w:rsidRPr="00734C29" w:rsidRDefault="004A5739" w:rsidP="004A5739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734C29">
        <w:rPr>
          <w:rFonts w:ascii="Times New Roman" w:hAnsi="Times New Roman" w:cs="Times New Roman"/>
          <w:sz w:val="24"/>
          <w:szCs w:val="24"/>
          <w:lang w:val="ru-RU"/>
        </w:rPr>
        <w:t xml:space="preserve">Ескертпе: 1-тармақ бойынша конкурстың мәні жөнінде тәжірибе бұған дейін жасасқан шарттармен расталады, </w:t>
      </w:r>
      <w:r w:rsidR="00734C29" w:rsidRPr="00734C2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34C29">
        <w:rPr>
          <w:rFonts w:ascii="Times New Roman" w:hAnsi="Times New Roman" w:cs="Times New Roman"/>
          <w:sz w:val="24"/>
          <w:szCs w:val="24"/>
          <w:lang w:val="ru-RU"/>
        </w:rPr>
        <w:t xml:space="preserve"> -тармақ бойынша жабдықтарға құқық белгілеуші құжаттарды ұсыну қажет</w:t>
      </w:r>
    </w:p>
    <w:sectPr w:rsidR="00526240" w:rsidRPr="00734C29" w:rsidSect="0089314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83F"/>
    <w:rsid w:val="00001EEC"/>
    <w:rsid w:val="000061BF"/>
    <w:rsid w:val="0008561D"/>
    <w:rsid w:val="000C091C"/>
    <w:rsid w:val="00205F80"/>
    <w:rsid w:val="00267D0A"/>
    <w:rsid w:val="004307F6"/>
    <w:rsid w:val="00491D4C"/>
    <w:rsid w:val="004A5739"/>
    <w:rsid w:val="004B2215"/>
    <w:rsid w:val="00517D03"/>
    <w:rsid w:val="00526240"/>
    <w:rsid w:val="005518AF"/>
    <w:rsid w:val="005D3078"/>
    <w:rsid w:val="005D4ACE"/>
    <w:rsid w:val="006A7864"/>
    <w:rsid w:val="00734C29"/>
    <w:rsid w:val="00767BCD"/>
    <w:rsid w:val="00785C95"/>
    <w:rsid w:val="007D1831"/>
    <w:rsid w:val="00805C68"/>
    <w:rsid w:val="00871DB1"/>
    <w:rsid w:val="00893144"/>
    <w:rsid w:val="008A2696"/>
    <w:rsid w:val="00967AA8"/>
    <w:rsid w:val="00997163"/>
    <w:rsid w:val="00A16E83"/>
    <w:rsid w:val="00AF183F"/>
    <w:rsid w:val="00B95F6D"/>
    <w:rsid w:val="00C10942"/>
    <w:rsid w:val="00C5579F"/>
    <w:rsid w:val="00DC3355"/>
    <w:rsid w:val="00E9359F"/>
    <w:rsid w:val="00EF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8303"/>
  <w15:docId w15:val="{9962A575-5F88-40D0-A8DD-6D2C8CD7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83F"/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8931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0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B95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F6D"/>
    <w:rPr>
      <w:rFonts w:ascii="Segoe UI" w:eastAsia="Consolas" w:hAnsi="Segoe UI" w:cs="Segoe UI"/>
      <w:sz w:val="18"/>
      <w:szCs w:val="1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931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8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893144"/>
    <w:rPr>
      <w:color w:val="0000FF"/>
      <w:u w:val="single"/>
    </w:rPr>
  </w:style>
  <w:style w:type="table" w:styleId="a7">
    <w:name w:val="Table Grid"/>
    <w:basedOn w:val="a1"/>
    <w:uiPriority w:val="59"/>
    <w:rsid w:val="00267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D1831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ezkurwreuab5ozgtqnkl">
    <w:name w:val="ezkurwreuab5ozgtqnkl"/>
    <w:basedOn w:val="a0"/>
    <w:rsid w:val="00491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707B4-6D41-4456-A857-FB6E62F73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26</cp:revision>
  <cp:lastPrinted>2018-01-29T04:21:00Z</cp:lastPrinted>
  <dcterms:created xsi:type="dcterms:W3CDTF">2016-11-02T06:01:00Z</dcterms:created>
  <dcterms:modified xsi:type="dcterms:W3CDTF">2025-03-19T05:23:00Z</dcterms:modified>
</cp:coreProperties>
</file>